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D0F50" w14:textId="503C5191" w:rsidR="00CF39EC" w:rsidRDefault="00607638">
      <w:r>
        <w:rPr>
          <w:noProof/>
        </w:rPr>
        <w:drawing>
          <wp:anchor distT="0" distB="0" distL="114300" distR="114300" simplePos="0" relativeHeight="251660288" behindDoc="0" locked="0" layoutInCell="1" allowOverlap="1" wp14:anchorId="1E34164B" wp14:editId="70F0E56A">
            <wp:simplePos x="0" y="0"/>
            <wp:positionH relativeFrom="column">
              <wp:posOffset>4381500</wp:posOffset>
            </wp:positionH>
            <wp:positionV relativeFrom="paragraph">
              <wp:posOffset>9525</wp:posOffset>
            </wp:positionV>
            <wp:extent cx="2228215" cy="427990"/>
            <wp:effectExtent l="0" t="0" r="635" b="0"/>
            <wp:wrapNone/>
            <wp:docPr id="38865773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83" b="330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15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6A6D01A" wp14:editId="55CAD33B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543102" cy="665501"/>
            <wp:effectExtent l="0" t="0" r="0" b="1270"/>
            <wp:wrapNone/>
            <wp:docPr id="144538778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02" cy="665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D37479" w14:textId="400EA6F9" w:rsidR="00CF39EC" w:rsidRDefault="00CF39EC">
      <w:pPr>
        <w:rPr>
          <w:rFonts w:ascii="Playfair Display" w:hAnsi="Playfair Display"/>
          <w:sz w:val="48"/>
          <w:szCs w:val="48"/>
        </w:rPr>
      </w:pPr>
    </w:p>
    <w:p w14:paraId="74D3FE55" w14:textId="56FA120F" w:rsidR="00CF39EC" w:rsidRDefault="00CF39EC">
      <w:pPr>
        <w:rPr>
          <w:rFonts w:ascii="Playfair Display" w:hAnsi="Playfair Display"/>
          <w:sz w:val="48"/>
          <w:szCs w:val="48"/>
        </w:rPr>
      </w:pPr>
      <w:r>
        <w:rPr>
          <w:rFonts w:ascii="Playfair Display" w:hAnsi="Playfair Display"/>
          <w:sz w:val="48"/>
          <w:szCs w:val="48"/>
        </w:rPr>
        <w:t>Gathering Conversation Starter Kit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607638" w14:paraId="39CFA416" w14:textId="77777777" w:rsidTr="00607638">
        <w:tc>
          <w:tcPr>
            <w:tcW w:w="5228" w:type="dxa"/>
          </w:tcPr>
          <w:p w14:paraId="281E487E" w14:textId="271DA48E" w:rsidR="00607638" w:rsidRDefault="00607638">
            <w:pPr>
              <w:rPr>
                <w:rFonts w:ascii="Playfair Display" w:hAnsi="Playfair Display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373E901D" wp14:editId="762B68AC">
                  <wp:extent cx="3057525" cy="1800225"/>
                  <wp:effectExtent l="76200" t="76200" r="85725" b="85725"/>
                  <wp:docPr id="72199364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63500">
                              <a:schemeClr val="tx1"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2CCFC545" w14:textId="6D007636" w:rsidR="00607638" w:rsidRDefault="00607638">
            <w:pPr>
              <w:rPr>
                <w:rFonts w:ascii="Playfair Display" w:hAnsi="Playfair Display"/>
                <w:sz w:val="48"/>
                <w:szCs w:val="48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5C3E8EF" wp14:editId="22AEEC10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93980</wp:posOffset>
                  </wp:positionV>
                  <wp:extent cx="3057525" cy="1800225"/>
                  <wp:effectExtent l="76200" t="76200" r="85725" b="85725"/>
                  <wp:wrapNone/>
                  <wp:docPr id="98949248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63500">
                              <a:schemeClr val="tx1"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07638" w14:paraId="584C9481" w14:textId="77777777" w:rsidTr="00607638">
        <w:tc>
          <w:tcPr>
            <w:tcW w:w="5228" w:type="dxa"/>
          </w:tcPr>
          <w:p w14:paraId="6DD6A66C" w14:textId="76A61135" w:rsidR="00607638" w:rsidRDefault="00607638">
            <w:pPr>
              <w:rPr>
                <w:rFonts w:ascii="Playfair Display" w:hAnsi="Playfair Display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5BEF232D" wp14:editId="0025582F">
                  <wp:extent cx="3057525" cy="1800225"/>
                  <wp:effectExtent l="76200" t="76200" r="85725" b="85725"/>
                  <wp:docPr id="104475526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63500">
                              <a:schemeClr val="tx1"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5EBB738B" w14:textId="565C9CAE" w:rsidR="00607638" w:rsidRDefault="00607638">
            <w:pPr>
              <w:rPr>
                <w:rFonts w:ascii="Playfair Display" w:hAnsi="Playfair Display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103FF764" wp14:editId="010275D3">
                  <wp:extent cx="3057525" cy="1800225"/>
                  <wp:effectExtent l="76200" t="76200" r="85725" b="85725"/>
                  <wp:docPr id="90743764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63500">
                              <a:schemeClr val="tx1"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638" w14:paraId="653B0AA1" w14:textId="77777777" w:rsidTr="00607638">
        <w:tc>
          <w:tcPr>
            <w:tcW w:w="5228" w:type="dxa"/>
          </w:tcPr>
          <w:p w14:paraId="0CEA001E" w14:textId="31F360CC" w:rsidR="00607638" w:rsidRDefault="00607638">
            <w:pPr>
              <w:rPr>
                <w:rFonts w:ascii="Playfair Display" w:hAnsi="Playfair Display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70C490D0" wp14:editId="6E76E17C">
                  <wp:extent cx="3057525" cy="1800225"/>
                  <wp:effectExtent l="76200" t="76200" r="85725" b="85725"/>
                  <wp:docPr id="9911990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63500">
                              <a:schemeClr val="tx1"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08133DEB" w14:textId="36C54ABD" w:rsidR="00607638" w:rsidRDefault="00607638">
            <w:pPr>
              <w:rPr>
                <w:rFonts w:ascii="Playfair Display" w:hAnsi="Playfair Display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0B6174BC" wp14:editId="34C7FBC2">
                  <wp:extent cx="3057525" cy="1800225"/>
                  <wp:effectExtent l="76200" t="76200" r="85725" b="85725"/>
                  <wp:docPr id="32153644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63500">
                              <a:schemeClr val="tx1"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638" w14:paraId="6A069DE5" w14:textId="77777777" w:rsidTr="00607638">
        <w:tc>
          <w:tcPr>
            <w:tcW w:w="5228" w:type="dxa"/>
          </w:tcPr>
          <w:p w14:paraId="2513AD6A" w14:textId="2E243671" w:rsidR="00607638" w:rsidRDefault="00607638">
            <w:pPr>
              <w:rPr>
                <w:rFonts w:ascii="Playfair Display" w:hAnsi="Playfair Display"/>
                <w:sz w:val="48"/>
                <w:szCs w:val="48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640E2935" wp14:editId="798D31F2">
                  <wp:simplePos x="0" y="0"/>
                  <wp:positionH relativeFrom="margin">
                    <wp:posOffset>80645</wp:posOffset>
                  </wp:positionH>
                  <wp:positionV relativeFrom="paragraph">
                    <wp:posOffset>55880</wp:posOffset>
                  </wp:positionV>
                  <wp:extent cx="3057525" cy="1800225"/>
                  <wp:effectExtent l="76200" t="76200" r="85725" b="85725"/>
                  <wp:wrapNone/>
                  <wp:docPr id="13579471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63500">
                              <a:schemeClr val="tx1"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8" w:type="dxa"/>
          </w:tcPr>
          <w:p w14:paraId="7EF076B3" w14:textId="38A58526" w:rsidR="00607638" w:rsidRDefault="00607638">
            <w:pPr>
              <w:rPr>
                <w:rFonts w:ascii="Playfair Display" w:hAnsi="Playfair Display"/>
                <w:sz w:val="48"/>
                <w:szCs w:val="48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40476648" wp14:editId="3A078809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43815</wp:posOffset>
                  </wp:positionV>
                  <wp:extent cx="3057525" cy="1800225"/>
                  <wp:effectExtent l="76200" t="76200" r="85725" b="85725"/>
                  <wp:wrapNone/>
                  <wp:docPr id="11213398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63500">
                              <a:schemeClr val="tx1"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07638" w14:paraId="15C35F55" w14:textId="77777777" w:rsidTr="00607638">
        <w:tc>
          <w:tcPr>
            <w:tcW w:w="5228" w:type="dxa"/>
          </w:tcPr>
          <w:p w14:paraId="1AE4578D" w14:textId="4B41DC19" w:rsidR="00607638" w:rsidRDefault="00607638">
            <w:pPr>
              <w:rPr>
                <w:rFonts w:ascii="Playfair Display" w:hAnsi="Playfair Display"/>
                <w:sz w:val="48"/>
                <w:szCs w:val="48"/>
              </w:rPr>
            </w:pPr>
          </w:p>
        </w:tc>
        <w:tc>
          <w:tcPr>
            <w:tcW w:w="5228" w:type="dxa"/>
          </w:tcPr>
          <w:p w14:paraId="44FF6B47" w14:textId="360DBAF0" w:rsidR="00607638" w:rsidRDefault="00607638">
            <w:pPr>
              <w:rPr>
                <w:rFonts w:ascii="Playfair Display" w:hAnsi="Playfair Display"/>
                <w:sz w:val="48"/>
                <w:szCs w:val="48"/>
              </w:rPr>
            </w:pPr>
          </w:p>
        </w:tc>
      </w:tr>
    </w:tbl>
    <w:p w14:paraId="0E107375" w14:textId="08E1B7E1" w:rsidR="00607638" w:rsidRPr="00CF39EC" w:rsidRDefault="00607638">
      <w:pPr>
        <w:rPr>
          <w:rFonts w:ascii="Playfair Display" w:hAnsi="Playfair Display"/>
          <w:sz w:val="48"/>
          <w:szCs w:val="48"/>
        </w:rPr>
      </w:pPr>
    </w:p>
    <w:p w14:paraId="56574576" w14:textId="2DC74204" w:rsidR="00CF39EC" w:rsidRDefault="00CF39EC"/>
    <w:sectPr w:rsidR="00CF39EC" w:rsidSect="006076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9EC"/>
    <w:rsid w:val="004E62C5"/>
    <w:rsid w:val="00607638"/>
    <w:rsid w:val="00CF39EC"/>
    <w:rsid w:val="00E9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3068A"/>
  <w15:chartTrackingRefBased/>
  <w15:docId w15:val="{FE1FFB64-3E64-4D3F-84AB-EFD2A0E69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3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9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9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9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9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9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9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9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9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9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9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9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9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9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9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9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9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9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39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9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9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07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Eddy</dc:creator>
  <cp:keywords/>
  <dc:description/>
  <cp:lastModifiedBy>Brent Eddy</cp:lastModifiedBy>
  <cp:revision>1</cp:revision>
  <dcterms:created xsi:type="dcterms:W3CDTF">2026-10-01T06:47:00Z</dcterms:created>
  <dcterms:modified xsi:type="dcterms:W3CDTF">2026-10-01T07:11:00Z</dcterms:modified>
</cp:coreProperties>
</file>